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2302"/>
        <w:gridCol w:w="2303"/>
        <w:gridCol w:w="2303"/>
      </w:tblGrid>
      <w:tr w:rsidR="007C7371" w:rsidTr="007C7371">
        <w:trPr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Tarih/Saat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Öğretim Üyesi</w:t>
            </w:r>
          </w:p>
        </w:tc>
      </w:tr>
      <w:tr w:rsidR="007C7371" w:rsidTr="007C7371">
        <w:trPr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BMM523 Biyomedikal Mühendisliğinin Temel Konuları</w:t>
            </w:r>
          </w:p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20.01.2026</w:t>
            </w:r>
          </w:p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11:30/13.20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E1003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Sezen CANIM ATEŞ</w:t>
            </w:r>
          </w:p>
        </w:tc>
      </w:tr>
      <w:tr w:rsidR="007C7371" w:rsidTr="007C7371">
        <w:trPr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BMM515 Biyomedikal Enstrümantasyon ve Ölçme</w:t>
            </w:r>
          </w:p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16.01.2026</w:t>
            </w:r>
          </w:p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09:30/11:20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tarafından duyurulacaktır.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Öğr. Üyesi Burak CEYLAN</w:t>
            </w:r>
          </w:p>
        </w:tc>
      </w:tr>
      <w:tr w:rsidR="007C7371" w:rsidTr="007C7371">
        <w:trPr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BMM549 Veri Bilimi ve Makine Öğrenmesi</w:t>
            </w:r>
          </w:p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19.01.2026</w:t>
            </w:r>
          </w:p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13:30/15:20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tarafından duyurulacaktır.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Öğr. Üyesi Burak CEYLAN</w:t>
            </w:r>
          </w:p>
        </w:tc>
      </w:tr>
      <w:tr w:rsidR="007C7371" w:rsidTr="007C7371">
        <w:trPr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BMM511 İleri Biyomekanik</w:t>
            </w:r>
          </w:p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20.01.2026</w:t>
            </w:r>
          </w:p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10:30/12:20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E1007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Öğr. Üyesi Şakir ALTINSOY</w:t>
            </w:r>
          </w:p>
        </w:tc>
      </w:tr>
      <w:tr w:rsidR="007C7371" w:rsidTr="007C7371">
        <w:trPr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BMM529 Bilimsel Araştırma Teknikleri ve Yayın Etiği</w:t>
            </w:r>
          </w:p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22.01.2026</w:t>
            </w:r>
          </w:p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13:30/15:20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üyesi tarafından duyurulacaktır.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371" w:rsidRDefault="007C73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Aydemir ARISOY</w:t>
            </w:r>
          </w:p>
        </w:tc>
      </w:tr>
    </w:tbl>
    <w:p w:rsidR="0079021A" w:rsidRDefault="0079021A"/>
    <w:sectPr w:rsidR="00790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E7" w:rsidRDefault="006F47E7" w:rsidP="001002D9">
      <w:r>
        <w:separator/>
      </w:r>
    </w:p>
  </w:endnote>
  <w:endnote w:type="continuationSeparator" w:id="0">
    <w:p w:rsidR="006F47E7" w:rsidRDefault="006F47E7" w:rsidP="0010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D9" w:rsidRDefault="001002D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D9" w:rsidRDefault="001002D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D9" w:rsidRDefault="001002D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E7" w:rsidRDefault="006F47E7" w:rsidP="001002D9">
      <w:r>
        <w:separator/>
      </w:r>
    </w:p>
  </w:footnote>
  <w:footnote w:type="continuationSeparator" w:id="0">
    <w:p w:rsidR="006F47E7" w:rsidRDefault="006F47E7" w:rsidP="00100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D9" w:rsidRDefault="001002D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D9" w:rsidRDefault="001002D9" w:rsidP="001002D9">
    <w:pPr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T.C. İstanbul Yeni Yüzyıl Üniversitesi</w:t>
    </w:r>
  </w:p>
  <w:p w:rsidR="001002D9" w:rsidRDefault="001002D9" w:rsidP="001002D9">
    <w:pPr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Fen Bilimleri Enstitüsü </w:t>
    </w:r>
  </w:p>
  <w:p w:rsidR="001002D9" w:rsidRDefault="001002D9" w:rsidP="001002D9">
    <w:pPr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Biyomedikal Mühendisliği Tezli Tezsiz</w:t>
    </w:r>
    <w:bookmarkStart w:id="0" w:name="_GoBack"/>
    <w:bookmarkEnd w:id="0"/>
    <w:r>
      <w:rPr>
        <w:rFonts w:ascii="Times New Roman" w:hAnsi="Times New Roman"/>
        <w:b/>
        <w:bCs/>
      </w:rPr>
      <w:t xml:space="preserve"> Yüksek Lisans Programı</w:t>
    </w:r>
  </w:p>
  <w:p w:rsidR="001002D9" w:rsidRDefault="001002D9" w:rsidP="001002D9">
    <w:pPr>
      <w:spacing w:line="360" w:lineRule="au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2025-2026 Akademik Yılı Güz Dönemi Final Sınavları Takvimi</w:t>
    </w:r>
  </w:p>
  <w:p w:rsidR="001002D9" w:rsidRDefault="001002D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D9" w:rsidRDefault="001002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71"/>
    <w:rsid w:val="001002D9"/>
    <w:rsid w:val="006F47E7"/>
    <w:rsid w:val="0079021A"/>
    <w:rsid w:val="007C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71"/>
    <w:pPr>
      <w:spacing w:after="0" w:line="240" w:lineRule="auto"/>
    </w:pPr>
    <w:rPr>
      <w:rFonts w:ascii="Cambria" w:eastAsia="Cambria" w:hAnsi="Cambria" w:cs="Cambria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002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002D9"/>
    <w:rPr>
      <w:rFonts w:ascii="Cambria" w:eastAsia="Cambria" w:hAnsi="Cambria" w:cs="Cambria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002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002D9"/>
    <w:rPr>
      <w:rFonts w:ascii="Cambria" w:eastAsia="Cambria" w:hAnsi="Cambria" w:cs="Cambria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71"/>
    <w:pPr>
      <w:spacing w:after="0" w:line="240" w:lineRule="auto"/>
    </w:pPr>
    <w:rPr>
      <w:rFonts w:ascii="Cambria" w:eastAsia="Cambria" w:hAnsi="Cambria" w:cs="Cambria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002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002D9"/>
    <w:rPr>
      <w:rFonts w:ascii="Cambria" w:eastAsia="Cambria" w:hAnsi="Cambria" w:cs="Cambria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002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002D9"/>
    <w:rPr>
      <w:rFonts w:ascii="Cambria" w:eastAsia="Cambria" w:hAnsi="Cambria" w:cs="Cambria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 TEBERİKLER</dc:creator>
  <cp:lastModifiedBy>Mine TEBERİKLER</cp:lastModifiedBy>
  <cp:revision>4</cp:revision>
  <dcterms:created xsi:type="dcterms:W3CDTF">2026-01-14T11:43:00Z</dcterms:created>
  <dcterms:modified xsi:type="dcterms:W3CDTF">2026-01-14T11:47:00Z</dcterms:modified>
</cp:coreProperties>
</file>